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E2" w:rsidRDefault="007161E2" w:rsidP="007161E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Прокуратура Баймакского района выявила нарушения законодательства о персональных данных в деятельности </w:t>
      </w:r>
    </w:p>
    <w:p w:rsidR="007161E2" w:rsidRDefault="007161E2" w:rsidP="007161E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микрофинансовой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организации»</w:t>
      </w:r>
    </w:p>
    <w:p w:rsidR="007161E2" w:rsidRDefault="007161E2" w:rsidP="007161E2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61E2" w:rsidRDefault="007161E2" w:rsidP="0071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5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Прокуратура</w:t>
        </w:r>
      </w:hyperlink>
      <w:r>
        <w:rPr>
          <w:rFonts w:eastAsia="Calibri"/>
          <w:sz w:val="28"/>
          <w:szCs w:val="28"/>
          <w:lang w:eastAsia="en-US"/>
        </w:rPr>
        <w:t> Баймакского района провела проверку соблюдения законодательства о персональных данных в ООО «МКК МФЦ», зарегистрированного в г. Магнитогорск Челябинской области и осуществляющего деятельность по микрофинансированию в г. Баймак Баймакского района.</w:t>
      </w:r>
    </w:p>
    <w:p w:rsidR="007161E2" w:rsidRDefault="007161E2" w:rsidP="0071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ходе проверки выявлены факты нарушения персональных прав граждан, не имеющих отношения к получению </w:t>
      </w:r>
      <w:proofErr w:type="spellStart"/>
      <w:r>
        <w:rPr>
          <w:rFonts w:eastAsia="Calibri"/>
          <w:sz w:val="28"/>
          <w:szCs w:val="28"/>
          <w:lang w:eastAsia="en-US"/>
        </w:rPr>
        <w:t>микрозаймов</w:t>
      </w:r>
      <w:proofErr w:type="spellEnd"/>
      <w:r>
        <w:rPr>
          <w:rFonts w:eastAsia="Calibri"/>
          <w:sz w:val="28"/>
          <w:szCs w:val="28"/>
          <w:lang w:eastAsia="en-US"/>
        </w:rPr>
        <w:t>, обработки анкетных данных родственников и коллег заемщиков без их согласия.</w:t>
      </w:r>
    </w:p>
    <w:p w:rsidR="007161E2" w:rsidRDefault="007161E2" w:rsidP="007161E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выявленными нарушениями закона 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прокуратурой</w:t>
        </w:r>
      </w:hyperlink>
      <w:r>
        <w:rPr>
          <w:rFonts w:eastAsia="Calibri"/>
          <w:sz w:val="28"/>
          <w:szCs w:val="28"/>
          <w:lang w:eastAsia="en-US"/>
        </w:rPr>
        <w:t> района в отношении директора ООО «МКК МФЦ» и общества возбуждены дела об 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административных правонарушениях</w:t>
        </w:r>
      </w:hyperlink>
      <w:r>
        <w:rPr>
          <w:rFonts w:eastAsia="Calibri"/>
          <w:sz w:val="28"/>
          <w:szCs w:val="28"/>
          <w:lang w:eastAsia="en-US"/>
        </w:rPr>
        <w:t> по ч. 2 </w:t>
      </w:r>
      <w:hyperlink r:id="rId8" w:tgtFrame="_blank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ст. 13.11 КоАП РФ</w:t>
        </w:r>
      </w:hyperlink>
      <w:r>
        <w:rPr>
          <w:rFonts w:eastAsia="Calibri"/>
          <w:sz w:val="28"/>
          <w:szCs w:val="28"/>
          <w:lang w:eastAsia="en-US"/>
        </w:rPr>
        <w:t xml:space="preserve">, по </w:t>
      </w:r>
      <w:proofErr w:type="gramStart"/>
      <w:r>
        <w:rPr>
          <w:rFonts w:eastAsia="Calibri"/>
          <w:sz w:val="28"/>
          <w:szCs w:val="28"/>
          <w:lang w:eastAsia="en-US"/>
        </w:rPr>
        <w:t>результатам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рассмотрения которых судом назначены наказания в виде штрафов.</w:t>
      </w:r>
    </w:p>
    <w:p w:rsidR="007161E2" w:rsidRDefault="007161E2" w:rsidP="0071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постановления мирового судьи судебного участка № 1 директором ООО «МКК МФЦ» и обществом поданы апелляционные жалобы, которые Баймакский районный суд оставил без удовлетворения, постановления мирового судьи – без изменения.</w:t>
      </w:r>
    </w:p>
    <w:p w:rsidR="007161E2" w:rsidRDefault="007161E2" w:rsidP="0071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Также в адрес директора </w:t>
      </w:r>
      <w:proofErr w:type="spellStart"/>
      <w:r>
        <w:rPr>
          <w:rFonts w:eastAsia="Calibri"/>
          <w:sz w:val="28"/>
          <w:szCs w:val="28"/>
          <w:lang w:eastAsia="en-US"/>
        </w:rPr>
        <w:t>микрофинансовой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организации внесено представление, по результатам рассмотрения которого виновное лицо привлечено к дисциплинарной ответственности.</w:t>
      </w:r>
    </w:p>
    <w:p w:rsidR="007161E2" w:rsidRDefault="007161E2" w:rsidP="007161E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7161E2" w:rsidRDefault="007161E2" w:rsidP="007161E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7161E2" w:rsidRDefault="007161E2" w:rsidP="007161E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Помощник прокурора </w:t>
      </w:r>
    </w:p>
    <w:p w:rsidR="007161E2" w:rsidRDefault="007161E2" w:rsidP="007161E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Баймакского района</w:t>
      </w:r>
    </w:p>
    <w:p w:rsidR="007161E2" w:rsidRDefault="007161E2" w:rsidP="007161E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7161E2" w:rsidRDefault="007161E2" w:rsidP="007161E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юрист 3 класса                                                                                           Л.Н. </w:t>
      </w:r>
      <w:proofErr w:type="spellStart"/>
      <w:r>
        <w:rPr>
          <w:rFonts w:eastAsia="Calibri"/>
          <w:sz w:val="28"/>
          <w:szCs w:val="28"/>
          <w:lang w:eastAsia="en-US"/>
        </w:rPr>
        <w:t>Шафеева</w:t>
      </w:r>
      <w:proofErr w:type="spellEnd"/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8"/>
          <w:szCs w:val="28"/>
        </w:rPr>
      </w:pPr>
    </w:p>
    <w:p w:rsidR="007161E2" w:rsidRDefault="007161E2" w:rsidP="007161E2">
      <w:pPr>
        <w:spacing w:line="240" w:lineRule="exact"/>
        <w:jc w:val="both"/>
        <w:rPr>
          <w:sz w:val="20"/>
          <w:szCs w:val="20"/>
        </w:rPr>
      </w:pPr>
    </w:p>
    <w:p w:rsidR="008B02FF" w:rsidRDefault="008B02FF">
      <w:bookmarkStart w:id="0" w:name="_GoBack"/>
      <w:bookmarkEnd w:id="0"/>
    </w:p>
    <w:sectPr w:rsidR="008B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3D"/>
    <w:rsid w:val="00560F3D"/>
    <w:rsid w:val="007161E2"/>
    <w:rsid w:val="008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85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base/2782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5" Type="http://schemas.openxmlformats.org/officeDocument/2006/relationships/hyperlink" Target="http://proc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2021-06-12T11:13:00Z</dcterms:created>
  <dcterms:modified xsi:type="dcterms:W3CDTF">2021-06-12T11:13:00Z</dcterms:modified>
</cp:coreProperties>
</file>